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AE7" w:rsidRDefault="00672AE7" w:rsidP="003411B0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pacing w:val="-13"/>
          <w:sz w:val="28"/>
          <w:szCs w:val="28"/>
        </w:rPr>
      </w:pPr>
    </w:p>
    <w:p w:rsidR="00672AE7" w:rsidRPr="00FB1475" w:rsidRDefault="00672AE7" w:rsidP="00FB14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672AE7" w:rsidRPr="00FB1475" w:rsidRDefault="00672AE7" w:rsidP="00FB14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672AE7" w:rsidRPr="00FB1475" w:rsidRDefault="00672AE7" w:rsidP="00FB14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672AE7" w:rsidRPr="00FB1475" w:rsidRDefault="00672AE7" w:rsidP="00FB14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FB1475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672AE7" w:rsidRPr="00FB1475" w:rsidRDefault="00672AE7" w:rsidP="00FB14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672AE7" w:rsidRPr="00FB1475" w:rsidRDefault="00672AE7" w:rsidP="00FB14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72AE7" w:rsidRPr="00FB1475" w:rsidRDefault="00672AE7" w:rsidP="00FB14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672AE7" w:rsidRPr="00FB1475" w:rsidRDefault="00672AE7" w:rsidP="00FB147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72AE7" w:rsidRPr="00FB1475" w:rsidRDefault="00672AE7" w:rsidP="00FB147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72AE7" w:rsidRPr="00FB1475" w:rsidRDefault="00682375" w:rsidP="00FB147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05.1</w:t>
      </w:r>
      <w:r w:rsidR="009D43D3">
        <w:rPr>
          <w:rFonts w:ascii="Times New Roman" w:hAnsi="Times New Roman"/>
          <w:bCs/>
          <w:sz w:val="28"/>
          <w:szCs w:val="28"/>
        </w:rPr>
        <w:t>0.2026 г.</w:t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</w:r>
      <w:r w:rsidR="009D43D3">
        <w:rPr>
          <w:rFonts w:ascii="Times New Roman" w:hAnsi="Times New Roman"/>
          <w:bCs/>
          <w:sz w:val="28"/>
          <w:szCs w:val="28"/>
        </w:rPr>
        <w:tab/>
        <w:t xml:space="preserve">       № </w:t>
      </w:r>
      <w:r>
        <w:rPr>
          <w:rFonts w:ascii="Times New Roman" w:hAnsi="Times New Roman"/>
          <w:bCs/>
          <w:sz w:val="28"/>
          <w:szCs w:val="28"/>
        </w:rPr>
        <w:t>47</w:t>
      </w:r>
    </w:p>
    <w:p w:rsidR="00672AE7" w:rsidRPr="00FB1475" w:rsidRDefault="00672AE7" w:rsidP="00FB147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B1475">
        <w:rPr>
          <w:rFonts w:ascii="Times New Roman" w:hAnsi="Times New Roman"/>
          <w:bCs/>
          <w:sz w:val="28"/>
          <w:szCs w:val="28"/>
        </w:rPr>
        <w:t xml:space="preserve">п. Кедровый </w:t>
      </w:r>
    </w:p>
    <w:p w:rsidR="00672AE7" w:rsidRDefault="00672AE7" w:rsidP="00803843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68"/>
      </w:tblGrid>
      <w:tr w:rsidR="00672AE7" w:rsidRPr="008B439B" w:rsidTr="001E7C98">
        <w:trPr>
          <w:trHeight w:val="765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672AE7" w:rsidRPr="008B439B" w:rsidRDefault="00672AE7" w:rsidP="008B43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внесение изменений в решение Совета депутатов № 10 от 21.03.2022 «</w:t>
            </w:r>
            <w:r w:rsidRPr="008B439B">
              <w:rPr>
                <w:rFonts w:ascii="Times New Roman" w:hAnsi="Times New Roman"/>
                <w:sz w:val="28"/>
                <w:szCs w:val="28"/>
              </w:rPr>
              <w:t>О муниципальном дорожном фонде</w:t>
            </w:r>
          </w:p>
          <w:p w:rsidR="00672AE7" w:rsidRPr="008B439B" w:rsidRDefault="00672AE7" w:rsidP="008B43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439B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8B4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672AE7" w:rsidRDefault="00672AE7" w:rsidP="00EE5B7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251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 пунктом 5 статьи 179.4 Бюджетного кодекса Российской Федерации, с</w:t>
      </w:r>
      <w:r w:rsidRPr="009D2BD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E6B4F">
        <w:rPr>
          <w:rFonts w:ascii="Times New Roman" w:hAnsi="Times New Roman"/>
          <w:sz w:val="28"/>
          <w:szCs w:val="28"/>
          <w:lang w:eastAsia="ru-RU"/>
        </w:rPr>
        <w:t>Федеральным законом  от 08</w:t>
      </w:r>
      <w:r>
        <w:rPr>
          <w:rFonts w:ascii="Times New Roman" w:hAnsi="Times New Roman"/>
          <w:sz w:val="28"/>
          <w:szCs w:val="28"/>
          <w:lang w:eastAsia="ru-RU"/>
        </w:rPr>
        <w:t>.11.</w:t>
      </w:r>
      <w:r w:rsidRPr="004E6B4F">
        <w:rPr>
          <w:rFonts w:ascii="Times New Roman" w:hAnsi="Times New Roman"/>
          <w:sz w:val="28"/>
          <w:szCs w:val="28"/>
          <w:lang w:eastAsia="ru-RU"/>
        </w:rPr>
        <w:t>2007 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E6B4F">
        <w:rPr>
          <w:rFonts w:ascii="Times New Roman" w:hAnsi="Times New Roman"/>
          <w:sz w:val="28"/>
          <w:szCs w:val="28"/>
          <w:lang w:eastAsia="ru-RU"/>
        </w:rPr>
        <w:t xml:space="preserve">257-ФЗ «Об автомобильных дорогах и о дорожной деятельности в Российской Федерации», руководствуясь </w:t>
      </w:r>
      <w:r w:rsidRPr="004E6B4F">
        <w:rPr>
          <w:rFonts w:ascii="Times New Roman" w:hAnsi="Times New Roman"/>
          <w:color w:val="000000"/>
          <w:sz w:val="28"/>
          <w:szCs w:val="28"/>
          <w:lang w:eastAsia="ru-RU"/>
        </w:rPr>
        <w:t>статьей 3</w:t>
      </w:r>
      <w:r w:rsidRPr="004E6B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E6B4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Устава сельского поселения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Кедровый</w:t>
      </w:r>
      <w:proofErr w:type="gramEnd"/>
      <w:r w:rsidRPr="004E6B4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672AE7" w:rsidRDefault="00672AE7" w:rsidP="008038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672AE7" w:rsidRDefault="00672AE7" w:rsidP="008038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2AE7" w:rsidRPr="000A27F4" w:rsidRDefault="00672AE7" w:rsidP="008038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27F4">
        <w:rPr>
          <w:rFonts w:ascii="Times New Roman" w:hAnsi="Times New Roman"/>
          <w:sz w:val="28"/>
          <w:szCs w:val="28"/>
        </w:rPr>
        <w:t>РЕШИЛ:</w:t>
      </w:r>
    </w:p>
    <w:p w:rsidR="00672AE7" w:rsidRDefault="00672AE7" w:rsidP="008038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2AE7" w:rsidRDefault="00672AE7" w:rsidP="001E7C9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решение Совета депутатов</w:t>
      </w:r>
      <w:r w:rsidRPr="001E7C98">
        <w:rPr>
          <w:rFonts w:ascii="Times New Roman" w:hAnsi="Times New Roman"/>
          <w:sz w:val="28"/>
          <w:szCs w:val="28"/>
        </w:rPr>
        <w:t xml:space="preserve"> № 10 от 21.03.2022 «О муниципальном дорожном фонде сельского поселения </w:t>
      </w:r>
      <w:proofErr w:type="gramStart"/>
      <w:r w:rsidRPr="001E7C98">
        <w:rPr>
          <w:rFonts w:ascii="Times New Roman" w:hAnsi="Times New Roman"/>
          <w:sz w:val="28"/>
          <w:szCs w:val="28"/>
        </w:rPr>
        <w:t>Кедровый</w:t>
      </w:r>
      <w:proofErr w:type="gramEnd"/>
      <w:r w:rsidRPr="001E7C9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760D5D" w:rsidRDefault="00760D5D" w:rsidP="00E044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2AE7" w:rsidRPr="00760D5D" w:rsidRDefault="00672AE7" w:rsidP="00760D5D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0D5D">
        <w:rPr>
          <w:rFonts w:ascii="Times New Roman" w:hAnsi="Times New Roman"/>
          <w:sz w:val="28"/>
          <w:szCs w:val="28"/>
        </w:rPr>
        <w:t>Пункт</w:t>
      </w:r>
      <w:r w:rsidR="00760D5D" w:rsidRPr="00760D5D">
        <w:rPr>
          <w:rFonts w:ascii="Times New Roman" w:hAnsi="Times New Roman"/>
          <w:sz w:val="28"/>
          <w:szCs w:val="28"/>
        </w:rPr>
        <w:t xml:space="preserve"> </w:t>
      </w:r>
      <w:r w:rsidR="009D43D3">
        <w:rPr>
          <w:rFonts w:ascii="Times New Roman" w:hAnsi="Times New Roman"/>
          <w:sz w:val="28"/>
          <w:szCs w:val="28"/>
        </w:rPr>
        <w:t>3.2 раздела 3 дополнить абзацам</w:t>
      </w:r>
      <w:r w:rsidRPr="00760D5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672AE7" w:rsidRPr="001E7C98" w:rsidRDefault="009D43D3" w:rsidP="009D43D3">
      <w:pPr>
        <w:pStyle w:val="headertext"/>
        <w:spacing w:after="240" w:afterAutospacing="0"/>
        <w:rPr>
          <w:sz w:val="28"/>
          <w:szCs w:val="28"/>
        </w:rPr>
      </w:pPr>
      <w:r>
        <w:rPr>
          <w:sz w:val="28"/>
          <w:szCs w:val="28"/>
        </w:rPr>
        <w:t>« - замена ограждений, перил и тротуаров</w:t>
      </w:r>
      <w:r w:rsidR="00760D5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72AE7" w:rsidRDefault="00672AE7" w:rsidP="001E7C98">
      <w:pPr>
        <w:pStyle w:val="ConsPlusNormal"/>
        <w:numPr>
          <w:ilvl w:val="0"/>
          <w:numId w:val="5"/>
        </w:num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F70FE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 его официального опубликования (обнародования)</w:t>
      </w:r>
      <w:r w:rsidR="009D43D3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</w:t>
      </w:r>
      <w:proofErr w:type="gramStart"/>
      <w:r w:rsidR="009D43D3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="009D43D3">
        <w:rPr>
          <w:rFonts w:ascii="Times New Roman" w:hAnsi="Times New Roman" w:cs="Times New Roman"/>
          <w:sz w:val="28"/>
          <w:szCs w:val="28"/>
        </w:rPr>
        <w:t xml:space="preserve"> возникшие с 01.01.2026г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AE7" w:rsidRDefault="00672AE7" w:rsidP="00803843">
      <w:pPr>
        <w:pStyle w:val="a6"/>
        <w:tabs>
          <w:tab w:val="left" w:pos="142"/>
          <w:tab w:val="left" w:pos="1260"/>
        </w:tabs>
        <w:spacing w:after="0" w:line="240" w:lineRule="auto"/>
        <w:ind w:left="0" w:firstLine="989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3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672AE7" w:rsidRPr="00037C76" w:rsidTr="00BD44F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672AE7" w:rsidRDefault="00672AE7" w:rsidP="007574F6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2AE7" w:rsidRPr="00037C76" w:rsidRDefault="00672AE7" w:rsidP="007574F6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672AE7" w:rsidRPr="00037C76" w:rsidRDefault="00672AE7" w:rsidP="007574F6">
            <w:pPr>
              <w:pStyle w:val="a6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672AE7" w:rsidRPr="00037C76" w:rsidRDefault="00672AE7" w:rsidP="007574F6">
            <w:pPr>
              <w:pStyle w:val="a6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672AE7" w:rsidRPr="00037C76" w:rsidRDefault="00672AE7" w:rsidP="007574F6">
            <w:pPr>
              <w:pStyle w:val="a6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672AE7" w:rsidRDefault="00672AE7" w:rsidP="007574F6">
            <w:pPr>
              <w:pStyle w:val="a6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672AE7" w:rsidRPr="00037C76" w:rsidRDefault="00672AE7" w:rsidP="007574F6">
            <w:pPr>
              <w:pStyle w:val="a6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672AE7" w:rsidRPr="00037C76" w:rsidRDefault="00672AE7" w:rsidP="009E6F21">
            <w:pPr>
              <w:pStyle w:val="a6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9E6F21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672AE7" w:rsidRDefault="00672AE7" w:rsidP="00AF026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72AE7" w:rsidRDefault="00672AE7" w:rsidP="00AF026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801A4">
        <w:rPr>
          <w:rFonts w:ascii="Times New Roman" w:hAnsi="Times New Roman"/>
          <w:sz w:val="28"/>
          <w:szCs w:val="28"/>
          <w:lang w:eastAsia="ru-RU"/>
        </w:rPr>
        <w:t>                                              </w:t>
      </w:r>
    </w:p>
    <w:p w:rsidR="00672AE7" w:rsidRDefault="00672AE7" w:rsidP="00AF026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72AE7" w:rsidRDefault="00672AE7"/>
    <w:sectPr w:rsidR="00672AE7" w:rsidSect="00EC2122">
      <w:headerReference w:type="default" r:id="rId7"/>
      <w:pgSz w:w="11906" w:h="16838"/>
      <w:pgMar w:top="719" w:right="851" w:bottom="1134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987" w:rsidRDefault="009C4987" w:rsidP="008A7378">
      <w:pPr>
        <w:spacing w:after="0" w:line="240" w:lineRule="auto"/>
      </w:pPr>
      <w:r>
        <w:separator/>
      </w:r>
    </w:p>
  </w:endnote>
  <w:endnote w:type="continuationSeparator" w:id="0">
    <w:p w:rsidR="009C4987" w:rsidRDefault="009C4987" w:rsidP="008A7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987" w:rsidRDefault="009C4987" w:rsidP="008A7378">
      <w:pPr>
        <w:spacing w:after="0" w:line="240" w:lineRule="auto"/>
      </w:pPr>
      <w:r>
        <w:separator/>
      </w:r>
    </w:p>
  </w:footnote>
  <w:footnote w:type="continuationSeparator" w:id="0">
    <w:p w:rsidR="009C4987" w:rsidRDefault="009C4987" w:rsidP="008A7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E7" w:rsidRDefault="00F86314">
    <w:pPr>
      <w:pStyle w:val="a8"/>
      <w:jc w:val="center"/>
    </w:pPr>
    <w:fldSimple w:instr="PAGE   \* MERGEFORMAT">
      <w:r w:rsidR="00682375">
        <w:rPr>
          <w:noProof/>
        </w:rPr>
        <w:t>2</w:t>
      </w:r>
    </w:fldSimple>
  </w:p>
  <w:p w:rsidR="00672AE7" w:rsidRDefault="00672AE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E073E"/>
    <w:multiLevelType w:val="hybridMultilevel"/>
    <w:tmpl w:val="B900B45A"/>
    <w:lvl w:ilvl="0" w:tplc="1F5C5B66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37E2738"/>
    <w:multiLevelType w:val="multilevel"/>
    <w:tmpl w:val="0BE82BB2"/>
    <w:lvl w:ilvl="0">
      <w:start w:val="1"/>
      <w:numFmt w:val="decimal"/>
      <w:lvlText w:val="%1."/>
      <w:lvlJc w:val="left"/>
      <w:pPr>
        <w:tabs>
          <w:tab w:val="num" w:pos="1365"/>
        </w:tabs>
        <w:ind w:left="136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25"/>
        </w:tabs>
        <w:ind w:left="142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70"/>
        </w:tabs>
        <w:ind w:left="207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070"/>
        </w:tabs>
        <w:ind w:left="20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30"/>
        </w:tabs>
        <w:ind w:left="243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430"/>
        </w:tabs>
        <w:ind w:left="24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90"/>
        </w:tabs>
        <w:ind w:left="279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50"/>
        </w:tabs>
        <w:ind w:left="3150" w:hanging="2160"/>
      </w:pPr>
      <w:rPr>
        <w:rFonts w:cs="Times New Roman" w:hint="default"/>
      </w:rPr>
    </w:lvl>
  </w:abstractNum>
  <w:abstractNum w:abstractNumId="2">
    <w:nsid w:val="40BF2F05"/>
    <w:multiLevelType w:val="hybridMultilevel"/>
    <w:tmpl w:val="5E8CA0A8"/>
    <w:lvl w:ilvl="0" w:tplc="9D7C4546">
      <w:start w:val="2"/>
      <w:numFmt w:val="decimal"/>
      <w:lvlText w:val="%1."/>
      <w:lvlJc w:val="left"/>
      <w:pPr>
        <w:ind w:left="11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  <w:rPr>
        <w:rFonts w:cs="Times New Roman"/>
      </w:rPr>
    </w:lvl>
  </w:abstractNum>
  <w:abstractNum w:abstractNumId="3">
    <w:nsid w:val="5143383A"/>
    <w:multiLevelType w:val="hybridMultilevel"/>
    <w:tmpl w:val="C75A39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E06DB0"/>
    <w:multiLevelType w:val="hybridMultilevel"/>
    <w:tmpl w:val="DB760164"/>
    <w:lvl w:ilvl="0" w:tplc="EAE4EB14">
      <w:start w:val="1"/>
      <w:numFmt w:val="decimal"/>
      <w:lvlText w:val="%1."/>
      <w:lvlJc w:val="left"/>
      <w:pPr>
        <w:ind w:left="2339" w:hanging="13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0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42E"/>
    <w:rsid w:val="00037C76"/>
    <w:rsid w:val="00045FD7"/>
    <w:rsid w:val="000A27F4"/>
    <w:rsid w:val="000A2FF3"/>
    <w:rsid w:val="000A5D29"/>
    <w:rsid w:val="00122510"/>
    <w:rsid w:val="001254F4"/>
    <w:rsid w:val="00167679"/>
    <w:rsid w:val="001A09BA"/>
    <w:rsid w:val="001E7C98"/>
    <w:rsid w:val="00231C9A"/>
    <w:rsid w:val="00297661"/>
    <w:rsid w:val="002A4816"/>
    <w:rsid w:val="003411B0"/>
    <w:rsid w:val="003617FB"/>
    <w:rsid w:val="003A6AA0"/>
    <w:rsid w:val="003D4BD1"/>
    <w:rsid w:val="003E18CA"/>
    <w:rsid w:val="003F0649"/>
    <w:rsid w:val="00403100"/>
    <w:rsid w:val="0043083B"/>
    <w:rsid w:val="0043742E"/>
    <w:rsid w:val="00442899"/>
    <w:rsid w:val="00455915"/>
    <w:rsid w:val="00471B6E"/>
    <w:rsid w:val="00484697"/>
    <w:rsid w:val="004908B2"/>
    <w:rsid w:val="004B4BD7"/>
    <w:rsid w:val="004E6B4F"/>
    <w:rsid w:val="0051750D"/>
    <w:rsid w:val="00533150"/>
    <w:rsid w:val="00535AF9"/>
    <w:rsid w:val="005822F8"/>
    <w:rsid w:val="005B5E51"/>
    <w:rsid w:val="005C65FC"/>
    <w:rsid w:val="005E3422"/>
    <w:rsid w:val="00612CF9"/>
    <w:rsid w:val="00612FD6"/>
    <w:rsid w:val="00620B91"/>
    <w:rsid w:val="00672AE7"/>
    <w:rsid w:val="00676117"/>
    <w:rsid w:val="00682375"/>
    <w:rsid w:val="00691211"/>
    <w:rsid w:val="006C1BCB"/>
    <w:rsid w:val="006D280F"/>
    <w:rsid w:val="00747761"/>
    <w:rsid w:val="007574F6"/>
    <w:rsid w:val="00760D5D"/>
    <w:rsid w:val="00761DEA"/>
    <w:rsid w:val="00770CA6"/>
    <w:rsid w:val="007A306C"/>
    <w:rsid w:val="007B3EFA"/>
    <w:rsid w:val="007E6EEB"/>
    <w:rsid w:val="007F12B4"/>
    <w:rsid w:val="00803843"/>
    <w:rsid w:val="008214FD"/>
    <w:rsid w:val="008337E8"/>
    <w:rsid w:val="00857FF2"/>
    <w:rsid w:val="00874A29"/>
    <w:rsid w:val="00894581"/>
    <w:rsid w:val="00896135"/>
    <w:rsid w:val="008A7378"/>
    <w:rsid w:val="008B439B"/>
    <w:rsid w:val="008B6D23"/>
    <w:rsid w:val="008F4107"/>
    <w:rsid w:val="009307CF"/>
    <w:rsid w:val="009B7980"/>
    <w:rsid w:val="009C4987"/>
    <w:rsid w:val="009D2BDB"/>
    <w:rsid w:val="009D43D3"/>
    <w:rsid w:val="009E6F21"/>
    <w:rsid w:val="00A22EDB"/>
    <w:rsid w:val="00A25596"/>
    <w:rsid w:val="00A36C98"/>
    <w:rsid w:val="00A51A8D"/>
    <w:rsid w:val="00AB1471"/>
    <w:rsid w:val="00AF0264"/>
    <w:rsid w:val="00B00A3F"/>
    <w:rsid w:val="00B14D9C"/>
    <w:rsid w:val="00B15703"/>
    <w:rsid w:val="00B55A8F"/>
    <w:rsid w:val="00B86EFD"/>
    <w:rsid w:val="00BD23AB"/>
    <w:rsid w:val="00BD44FF"/>
    <w:rsid w:val="00C11041"/>
    <w:rsid w:val="00C50E6F"/>
    <w:rsid w:val="00C86DF4"/>
    <w:rsid w:val="00CF2ADE"/>
    <w:rsid w:val="00D1260D"/>
    <w:rsid w:val="00D17B85"/>
    <w:rsid w:val="00D640D1"/>
    <w:rsid w:val="00D801A4"/>
    <w:rsid w:val="00D83A6B"/>
    <w:rsid w:val="00DC1C5D"/>
    <w:rsid w:val="00E02E1C"/>
    <w:rsid w:val="00E04480"/>
    <w:rsid w:val="00E04930"/>
    <w:rsid w:val="00E05C2F"/>
    <w:rsid w:val="00E52320"/>
    <w:rsid w:val="00E81331"/>
    <w:rsid w:val="00E9630D"/>
    <w:rsid w:val="00EA62A9"/>
    <w:rsid w:val="00EC2122"/>
    <w:rsid w:val="00EC3BF6"/>
    <w:rsid w:val="00EE5B78"/>
    <w:rsid w:val="00F3442E"/>
    <w:rsid w:val="00F41F6D"/>
    <w:rsid w:val="00F84D35"/>
    <w:rsid w:val="00F86314"/>
    <w:rsid w:val="00FB1475"/>
    <w:rsid w:val="00FC66E1"/>
    <w:rsid w:val="00FF7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FD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908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4908B2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4908B2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803843"/>
    <w:pPr>
      <w:ind w:left="720"/>
      <w:contextualSpacing/>
    </w:pPr>
    <w:rPr>
      <w:rFonts w:eastAsia="Times New Roman"/>
      <w:lang w:eastAsia="ru-RU"/>
    </w:rPr>
  </w:style>
  <w:style w:type="paragraph" w:customStyle="1" w:styleId="ConsPlusNormal">
    <w:name w:val="ConsPlusNormal"/>
    <w:uiPriority w:val="99"/>
    <w:rsid w:val="00803843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en-US"/>
    </w:rPr>
  </w:style>
  <w:style w:type="table" w:styleId="a7">
    <w:name w:val="Table Grid"/>
    <w:basedOn w:val="a1"/>
    <w:uiPriority w:val="99"/>
    <w:rsid w:val="0080384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8A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8A7378"/>
    <w:rPr>
      <w:rFonts w:cs="Times New Roman"/>
    </w:rPr>
  </w:style>
  <w:style w:type="paragraph" w:styleId="aa">
    <w:name w:val="footer"/>
    <w:basedOn w:val="a"/>
    <w:link w:val="ab"/>
    <w:uiPriority w:val="99"/>
    <w:rsid w:val="008A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8A7378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7F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7F12B4"/>
    <w:rPr>
      <w:rFonts w:ascii="Tahoma" w:hAnsi="Tahoma" w:cs="Tahoma"/>
      <w:sz w:val="16"/>
      <w:szCs w:val="16"/>
    </w:rPr>
  </w:style>
  <w:style w:type="paragraph" w:customStyle="1" w:styleId="FR1">
    <w:name w:val="FR1"/>
    <w:uiPriority w:val="99"/>
    <w:rsid w:val="00A36C98"/>
    <w:pPr>
      <w:widowControl w:val="0"/>
      <w:suppressAutoHyphens/>
      <w:autoSpaceDE w:val="0"/>
      <w:spacing w:line="300" w:lineRule="auto"/>
    </w:pPr>
    <w:rPr>
      <w:rFonts w:ascii="Times New Roman" w:hAnsi="Times New Roman"/>
      <w:b/>
      <w:bCs/>
      <w:sz w:val="28"/>
      <w:szCs w:val="28"/>
      <w:lang w:eastAsia="ar-SA"/>
    </w:rPr>
  </w:style>
  <w:style w:type="paragraph" w:customStyle="1" w:styleId="headertext">
    <w:name w:val="headertext"/>
    <w:basedOn w:val="a"/>
    <w:rsid w:val="00760D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60D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5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0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06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6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БУХ 1</cp:lastModifiedBy>
  <cp:revision>8</cp:revision>
  <cp:lastPrinted>2026-10-05T09:36:00Z</cp:lastPrinted>
  <dcterms:created xsi:type="dcterms:W3CDTF">2025-11-26T11:42:00Z</dcterms:created>
  <dcterms:modified xsi:type="dcterms:W3CDTF">2026-10-05T09:36:00Z</dcterms:modified>
</cp:coreProperties>
</file>